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FBFC" w14:textId="77777777" w:rsidR="003D31EA" w:rsidRPr="008F452C" w:rsidRDefault="003D31EA" w:rsidP="003D31EA">
      <w:pPr>
        <w:widowControl/>
        <w:spacing w:line="660" w:lineRule="exact"/>
        <w:ind w:right="6"/>
        <w:jc w:val="center"/>
        <w:rPr>
          <w:rFonts w:ascii="方正小标宋简体" w:eastAsia="方正小标宋简体" w:hAnsi="仿宋" w:cs="仿宋"/>
          <w:kern w:val="0"/>
          <w:sz w:val="36"/>
          <w:szCs w:val="36"/>
        </w:rPr>
      </w:pPr>
      <w:r w:rsidRPr="008F452C">
        <w:rPr>
          <w:rFonts w:ascii="方正小标宋简体" w:eastAsia="方正小标宋简体" w:hAnsi="仿宋" w:cs="仿宋" w:hint="eastAsia"/>
          <w:kern w:val="0"/>
          <w:sz w:val="36"/>
          <w:szCs w:val="36"/>
        </w:rPr>
        <w:t>施工现场专业人员职业培训报名</w:t>
      </w:r>
    </w:p>
    <w:p w14:paraId="544ECE68" w14:textId="77777777" w:rsidR="003D31EA" w:rsidRPr="008F452C" w:rsidRDefault="003D31EA" w:rsidP="003D31EA">
      <w:pPr>
        <w:widowControl/>
        <w:spacing w:line="660" w:lineRule="exact"/>
        <w:ind w:right="6"/>
        <w:jc w:val="center"/>
        <w:rPr>
          <w:rFonts w:ascii="方正小标宋简体" w:eastAsia="方正小标宋简体" w:hAnsi="仿宋" w:cs="仿宋"/>
          <w:kern w:val="0"/>
          <w:sz w:val="36"/>
          <w:szCs w:val="36"/>
        </w:rPr>
      </w:pPr>
      <w:r w:rsidRPr="008F452C">
        <w:rPr>
          <w:rFonts w:ascii="方正小标宋简体" w:eastAsia="方正小标宋简体" w:hAnsi="仿宋" w:cs="仿宋" w:hint="eastAsia"/>
          <w:kern w:val="0"/>
          <w:sz w:val="36"/>
          <w:szCs w:val="36"/>
        </w:rPr>
        <w:t>企业承诺书</w:t>
      </w:r>
    </w:p>
    <w:p w14:paraId="6E516024" w14:textId="77777777" w:rsidR="003D31EA" w:rsidRPr="008F452C" w:rsidRDefault="003D31EA" w:rsidP="003D31EA">
      <w:pPr>
        <w:widowControl/>
        <w:spacing w:line="660" w:lineRule="exact"/>
        <w:jc w:val="left"/>
        <w:rPr>
          <w:rFonts w:ascii="仿宋_GB2312" w:eastAsia="仿宋_GB2312" w:hAnsi="仿宋" w:cs="仿宋"/>
          <w:kern w:val="0"/>
          <w:sz w:val="32"/>
          <w:szCs w:val="32"/>
          <w:u w:val="single"/>
        </w:rPr>
      </w:pPr>
    </w:p>
    <w:p w14:paraId="42E248A7" w14:textId="77777777" w:rsidR="003D31EA" w:rsidRPr="008F452C" w:rsidRDefault="003D31EA" w:rsidP="003D31EA">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B001C6">
        <w:rPr>
          <w:rFonts w:ascii="仿宋_GB2312" w:eastAsia="仿宋_GB2312" w:hAnsi="仿宋" w:cs="仿宋" w:hint="eastAsia"/>
          <w:kern w:val="0"/>
          <w:sz w:val="32"/>
          <w:szCs w:val="32"/>
        </w:rPr>
        <w:t>市住房和城乡建设委员会（住房和城乡建设局）</w:t>
      </w:r>
      <w:r w:rsidRPr="008F452C">
        <w:rPr>
          <w:rFonts w:ascii="仿宋_GB2312" w:eastAsia="仿宋_GB2312" w:hAnsi="仿宋" w:cs="仿宋" w:hint="eastAsia"/>
          <w:kern w:val="0"/>
          <w:sz w:val="32"/>
          <w:szCs w:val="32"/>
        </w:rPr>
        <w:t>：</w:t>
      </w:r>
    </w:p>
    <w:p w14:paraId="7E0A0701"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14:paraId="61BBB77C"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1．通过本企业端口在报名系统上的所有操作行为本企业均予认可。</w:t>
      </w:r>
    </w:p>
    <w:p w14:paraId="797AEF47"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2．通过本企业端口实施报名的人员均为本企业职工。</w:t>
      </w:r>
    </w:p>
    <w:p w14:paraId="7C3A71D2"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3．通过本企业端口实施报名人员的信息真实无误，若有虚假，本企业愿意承担责任。</w:t>
      </w:r>
    </w:p>
    <w:p w14:paraId="692D8F61"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u w:val="single"/>
        </w:rPr>
      </w:pPr>
      <w:r w:rsidRPr="008F452C">
        <w:rPr>
          <w:rFonts w:ascii="仿宋_GB2312" w:eastAsia="仿宋_GB2312" w:hAnsi="仿宋" w:cs="仿宋" w:hint="eastAsia"/>
          <w:kern w:val="0"/>
          <w:sz w:val="32"/>
          <w:szCs w:val="32"/>
        </w:rPr>
        <w:t>4．本企业授权</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（手机号</w:t>
      </w:r>
      <w:r w:rsidRPr="008F452C">
        <w:rPr>
          <w:rFonts w:ascii="仿宋_GB2312" w:eastAsia="仿宋_GB2312" w:hAnsi="仿宋" w:cs="仿宋" w:hint="eastAsia"/>
          <w:kern w:val="0"/>
          <w:sz w:val="32"/>
          <w:szCs w:val="32"/>
          <w:u w:val="single"/>
        </w:rPr>
        <w:t xml:space="preserve">                   </w:t>
      </w:r>
    </w:p>
    <w:p w14:paraId="13E27374" w14:textId="77777777" w:rsidR="003D31EA" w:rsidRPr="008F452C" w:rsidRDefault="003D31EA" w:rsidP="003D31EA">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，办公电话</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）为本企业联络人。</w:t>
      </w:r>
    </w:p>
    <w:p w14:paraId="7173DC3D" w14:textId="77777777" w:rsidR="003D31EA" w:rsidRPr="008F452C" w:rsidRDefault="003D31EA" w:rsidP="003D31EA">
      <w:pPr>
        <w:widowControl/>
        <w:spacing w:line="660" w:lineRule="exact"/>
        <w:jc w:val="left"/>
        <w:rPr>
          <w:rFonts w:ascii="仿宋_GB2312" w:eastAsia="仿宋_GB2312" w:hAnsi="仿宋" w:cs="仿宋"/>
          <w:kern w:val="0"/>
          <w:sz w:val="32"/>
          <w:szCs w:val="32"/>
        </w:rPr>
      </w:pPr>
    </w:p>
    <w:p w14:paraId="04D50BB9" w14:textId="77777777" w:rsidR="003D31EA" w:rsidRPr="008F452C" w:rsidRDefault="003D31EA" w:rsidP="003D31EA">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企</w:t>
      </w:r>
      <w:r>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业（</w:t>
      </w:r>
      <w:r>
        <w:rPr>
          <w:rFonts w:ascii="仿宋_GB2312" w:eastAsia="仿宋_GB2312" w:hAnsi="仿宋" w:cs="仿宋" w:hint="eastAsia"/>
          <w:kern w:val="0"/>
          <w:sz w:val="32"/>
          <w:szCs w:val="32"/>
        </w:rPr>
        <w:t>盖</w:t>
      </w:r>
      <w:r w:rsidRPr="008F452C">
        <w:rPr>
          <w:rFonts w:ascii="仿宋_GB2312" w:eastAsia="仿宋_GB2312" w:hAnsi="仿宋" w:cs="仿宋" w:hint="eastAsia"/>
          <w:kern w:val="0"/>
          <w:sz w:val="32"/>
          <w:szCs w:val="32"/>
        </w:rPr>
        <w:t>章）：</w:t>
      </w:r>
    </w:p>
    <w:p w14:paraId="7C2F598C" w14:textId="77777777" w:rsidR="003D31EA" w:rsidRPr="008F452C" w:rsidRDefault="003D31EA" w:rsidP="003D31EA">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负责人（签名）：</w:t>
      </w:r>
    </w:p>
    <w:p w14:paraId="6D3F9235" w14:textId="26543CF3" w:rsidR="008952D8" w:rsidRPr="003D31EA" w:rsidRDefault="003D31EA" w:rsidP="003D31EA">
      <w:pPr>
        <w:widowControl/>
        <w:spacing w:line="660" w:lineRule="exact"/>
        <w:jc w:val="left"/>
        <w:rPr>
          <w:rFonts w:ascii="仿宋_GB2312" w:eastAsia="仿宋_GB2312" w:hAnsi="仿宋" w:cs="仿宋" w:hint="eastAsia"/>
          <w:kern w:val="0"/>
          <w:sz w:val="32"/>
          <w:szCs w:val="32"/>
        </w:rPr>
      </w:pPr>
      <w:r w:rsidRPr="008F452C">
        <w:rPr>
          <w:rFonts w:ascii="仿宋_GB2312" w:eastAsia="仿宋_GB2312" w:hAnsi="仿宋" w:cs="仿宋" w:hint="eastAsia"/>
          <w:kern w:val="0"/>
          <w:sz w:val="32"/>
          <w:szCs w:val="32"/>
        </w:rPr>
        <w:t xml:space="preserve">             </w:t>
      </w:r>
      <w:r>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 xml:space="preserve"> 年   月   日</w:t>
      </w:r>
      <w:bookmarkStart w:id="0" w:name="_GoBack"/>
      <w:bookmarkEnd w:id="0"/>
    </w:p>
    <w:sectPr w:rsidR="008952D8" w:rsidRPr="003D31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92DD" w14:textId="77777777" w:rsidR="00BE6E32" w:rsidRDefault="00BE6E32" w:rsidP="003D31EA">
      <w:r>
        <w:separator/>
      </w:r>
    </w:p>
  </w:endnote>
  <w:endnote w:type="continuationSeparator" w:id="0">
    <w:p w14:paraId="5ED63B70" w14:textId="77777777" w:rsidR="00BE6E32" w:rsidRDefault="00BE6E32" w:rsidP="003D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6F21" w14:textId="77777777" w:rsidR="00BE6E32" w:rsidRDefault="00BE6E32" w:rsidP="003D31EA">
      <w:r>
        <w:separator/>
      </w:r>
    </w:p>
  </w:footnote>
  <w:footnote w:type="continuationSeparator" w:id="0">
    <w:p w14:paraId="4C6412EE" w14:textId="77777777" w:rsidR="00BE6E32" w:rsidRDefault="00BE6E32" w:rsidP="003D3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58"/>
    <w:rsid w:val="003D31EA"/>
    <w:rsid w:val="008952D8"/>
    <w:rsid w:val="00BE6E32"/>
    <w:rsid w:val="00D8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32BC"/>
  <w15:chartTrackingRefBased/>
  <w15:docId w15:val="{FDB66C0F-3FBE-41F1-B3B4-080996D3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1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31EA"/>
    <w:rPr>
      <w:sz w:val="18"/>
      <w:szCs w:val="18"/>
    </w:rPr>
  </w:style>
  <w:style w:type="paragraph" w:styleId="a5">
    <w:name w:val="footer"/>
    <w:basedOn w:val="a"/>
    <w:link w:val="a6"/>
    <w:uiPriority w:val="99"/>
    <w:unhideWhenUsed/>
    <w:rsid w:val="003D31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31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boao</dc:creator>
  <cp:keywords/>
  <dc:description/>
  <cp:lastModifiedBy>boao</cp:lastModifiedBy>
  <cp:revision>2</cp:revision>
  <dcterms:created xsi:type="dcterms:W3CDTF">2020-07-16T03:28:00Z</dcterms:created>
  <dcterms:modified xsi:type="dcterms:W3CDTF">2020-07-16T03:28:00Z</dcterms:modified>
</cp:coreProperties>
</file>